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5D37" w14:textId="7D489FE9" w:rsidR="00970A82" w:rsidRPr="00E8776E" w:rsidRDefault="00E8776E" w:rsidP="00595F71">
      <w:pPr>
        <w:pBdr>
          <w:bottom w:val="single" w:sz="6" w:space="15" w:color="197B30"/>
        </w:pBdr>
        <w:spacing w:before="300" w:after="600" w:line="240" w:lineRule="auto"/>
        <w:jc w:val="both"/>
        <w:outlineLvl w:val="1"/>
        <w:rPr>
          <w:rFonts w:ascii="Arial" w:eastAsia="Times New Roman" w:hAnsi="Arial" w:cs="Arial"/>
          <w:spacing w:val="-15"/>
          <w:kern w:val="0"/>
          <w:sz w:val="36"/>
          <w:szCs w:val="36"/>
          <w:lang w:eastAsia="pl-PL"/>
          <w14:ligatures w14:val="none"/>
        </w:rPr>
      </w:pPr>
      <w:r>
        <w:rPr>
          <w:rFonts w:ascii="Arial" w:eastAsia="Times New Roman" w:hAnsi="Arial" w:cs="Arial"/>
          <w:spacing w:val="-15"/>
          <w:kern w:val="0"/>
          <w:sz w:val="36"/>
          <w:szCs w:val="36"/>
          <w:lang w:eastAsia="pl-PL"/>
          <w14:ligatures w14:val="none"/>
        </w:rPr>
        <w:t xml:space="preserve">                 </w:t>
      </w:r>
      <w:r w:rsidR="00970A82" w:rsidRPr="00E8776E">
        <w:rPr>
          <w:rFonts w:ascii="Arial" w:eastAsia="Times New Roman" w:hAnsi="Arial" w:cs="Arial"/>
          <w:spacing w:val="-15"/>
          <w:kern w:val="0"/>
          <w:sz w:val="36"/>
          <w:szCs w:val="36"/>
          <w:lang w:eastAsia="pl-PL"/>
          <w14:ligatures w14:val="none"/>
        </w:rPr>
        <w:t>Przeciwdziałanie Przemocy Domowej</w:t>
      </w:r>
    </w:p>
    <w:p w14:paraId="249F8497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Postępowanie w sprawie przeciwdziałania przemocy domowej regulują przepisy:</w:t>
      </w:r>
    </w:p>
    <w:p w14:paraId="16AE65B5" w14:textId="7803F62A" w:rsidR="00970A82" w:rsidRPr="00970A82" w:rsidRDefault="00970A82" w:rsidP="00595F71">
      <w:pPr>
        <w:numPr>
          <w:ilvl w:val="0"/>
          <w:numId w:val="2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ustawy z dnia 29 lipca 2005 roku o przeciwdziałaniu przemocy domowej (t. j. Dz. U.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202</w:t>
      </w:r>
      <w:r w:rsidR="002C45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r. poz. </w:t>
      </w:r>
      <w:r w:rsidR="002C45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614E7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673, z 2026r. poz. 160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</w:t>
      </w:r>
    </w:p>
    <w:p w14:paraId="3B8083DB" w14:textId="77777777" w:rsidR="00970A82" w:rsidRPr="00970A82" w:rsidRDefault="00970A82" w:rsidP="00595F71">
      <w:pPr>
        <w:numPr>
          <w:ilvl w:val="0"/>
          <w:numId w:val="2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rozporządzenia Rady Ministrów z dnia 6 września 2023 r. w sprawie procedury „Niebieskie Karty” oraz wzorów formularzy „Niebieska Karta” (Dz. U. z 2023 r. poz. 1870)</w:t>
      </w:r>
    </w:p>
    <w:p w14:paraId="4C4F3DC0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Przemoc domowa 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to jednorazowe albo powtarzające się umyślne działanie lub zaniechanie, wykorzystujące przewagę fizyczną, psychiczną lub ekonomiczną, naruszające prawa lub dobra osobiste osoby doznającej przemocy domowej, w szczególności:</w:t>
      </w:r>
    </w:p>
    <w:p w14:paraId="1700DCBF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a) narażające tę osobę na niebezpieczeństwo utraty życia, zdrowia lub mienia,</w:t>
      </w:r>
    </w:p>
    <w:p w14:paraId="172157BE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b) naruszające jej godność, nietykalność cielesną lub wolność, w tym seksualną,</w:t>
      </w:r>
    </w:p>
    <w:p w14:paraId="752FCB05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c) powodujące szkody na jej zdrowiu fizycznym lub psychicznym, wywołujące u tej osoby cierpienie lub krzywdę,</w:t>
      </w:r>
    </w:p>
    <w:p w14:paraId="458C6518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d) ograniczające lub pozbawiające tę osobę dostępu do środków finansowych lub możliwości podjęcia pracy lub uzyskania samodzielności finansowej,</w:t>
      </w:r>
    </w:p>
    <w:p w14:paraId="360F2150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e) istotnie naruszające prywatność tej osoby lub wzbudzające u niej poczucie zagrożenia, poniżenia lub udręczenia, w tym podejmowane za pomocą środków komunikacji elektronicznej.</w:t>
      </w:r>
    </w:p>
    <w:p w14:paraId="5B68A26E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Przez </w:t>
      </w:r>
      <w:r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osobę doznającą przemocy domowej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należy rozumieć:</w:t>
      </w:r>
    </w:p>
    <w:p w14:paraId="582C3F62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a) małżonka, także w przypadku gdy małżeństwo ustało lub zostało unieważnione, oraz jego wstępnych, zstępnych, rodzeństwo i ich małżonków,</w:t>
      </w:r>
    </w:p>
    <w:p w14:paraId="3488823F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b) wstępnych i zstępnych oraz ich małżonków,</w:t>
      </w:r>
    </w:p>
    <w:p w14:paraId="73F97716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c) rodzeństwo oraz ich wstępnych, zstępnych i ich małżonków,</w:t>
      </w:r>
    </w:p>
    <w:p w14:paraId="445A7CC8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d) osobę pozostającą w stosunku przysposobienia i jej małżonka oraz ich wstępnych, zstępnych, rodzeństwo i ich małżonków,</w:t>
      </w:r>
    </w:p>
    <w:p w14:paraId="5E71CCD0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e) osobę pozostającą obecnie lub w przeszłości we wspólnym pożyciu oraz jej wstępnych, zstępnych, rodzeństwo i ich małżonków,</w:t>
      </w:r>
    </w:p>
    <w:p w14:paraId="4ECB1E54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f) osobę wspólnie zamieszkującą i gospodarującą oraz jej wstępnych, zstępnych, rodzeństwo i ich małżonków,</w:t>
      </w:r>
    </w:p>
    <w:p w14:paraId="61576364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g) osobę pozostającą obecnie lub w przeszłości w trwałej relacji uczuciowej lub fizycznej niezależnie od wspólnego zamieszkiwania i gospodarowania,</w:t>
      </w:r>
    </w:p>
    <w:p w14:paraId="708CDC3A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h) małoletniego</w:t>
      </w:r>
    </w:p>
    <w:p w14:paraId="66E9824C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– </w:t>
      </w:r>
      <w:r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wobec których jest stosowana przemoc domowa.</w:t>
      </w:r>
    </w:p>
    <w:p w14:paraId="3E95AE11" w14:textId="1E20A72A" w:rsidR="00970A82" w:rsidRPr="00E8776E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E8776E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pl-PL"/>
          <w14:ligatures w14:val="none"/>
        </w:rPr>
        <w:t>System przeciwdziałania przemocy domowej.</w:t>
      </w:r>
    </w:p>
    <w:p w14:paraId="0F439EDE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Zadania w zakresie przeciwdziałania przemocy domowej są realizowane przez organy administracji rządowej i jednostki samorządu terytorialnego na zasadach określonych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w przepisach.</w:t>
      </w:r>
    </w:p>
    <w:p w14:paraId="30325236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 zadań własnych gminy należy w szczególności tworzenie gminnego systemu przeciwdziałania przemocy domowej, w tym:</w:t>
      </w:r>
    </w:p>
    <w:p w14:paraId="1588B7DD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1) opracowanie i realizacja gminnego programu przeciwdziałania przemocy domowej i ochrony osób doznających przemocy domowej</w:t>
      </w:r>
    </w:p>
    <w:p w14:paraId="39024F62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2) prowadzenie poradnictwa i interwencji w zakresie przeciwdziałania przemocy domowej w szczególności poprzez działania edukacyjne służące wzmocnieniu opiekuńczych i wychowawczych kompetencji rodziców w rodzinach zagrożonych przemocą domową</w:t>
      </w:r>
    </w:p>
    <w:p w14:paraId="28AC41FD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3) zapewnienie osobom doznającym przemocy domowej miejsc w ośrodkach wsparcia</w:t>
      </w:r>
    </w:p>
    <w:p w14:paraId="736C4326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4) tworzenie zespołów interdyscyplinarnych.</w:t>
      </w:r>
    </w:p>
    <w:p w14:paraId="1B590A82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Zespół interdyscyplinarny to grupa specjalistów współpracujących ze sobą w celu udzielenia pomocy osobom lub rodzinom znajdującym się w kryzysie i dotkniętym problemem przemocy.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W skład zespołu interdyscyplinarnego wchodzą przedstawiciele: jednostek organizacyjnych pomocy społecznej, gminnej komisji rozwiązywania problemów alkoholowych, Policji, oświaty, ochrony zdrowia i organizacji pozarządowych.</w:t>
      </w:r>
    </w:p>
    <w:p w14:paraId="73BFA076" w14:textId="77777777" w:rsidR="00970A82" w:rsidRDefault="00970A82" w:rsidP="00595F71">
      <w:pPr>
        <w:spacing w:after="100" w:afterAutospacing="1" w:line="360" w:lineRule="atLeast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Wójt Gminy Dygowo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zarządzeniem nr 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/2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 dnia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9 maja 2024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r. powołał </w:t>
      </w:r>
      <w:r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Zespół Interdyscyplinarny ds. Przeciwdziałania Przemocy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Dygowie, w składzie:</w:t>
      </w:r>
    </w:p>
    <w:p w14:paraId="6C12AB9D" w14:textId="6478F683" w:rsidR="00970A82" w:rsidRPr="00970A82" w:rsidRDefault="002C4582" w:rsidP="00595F71">
      <w:pPr>
        <w:pStyle w:val="Akapitzlist"/>
        <w:numPr>
          <w:ilvl w:val="0"/>
          <w:numId w:val="1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Tomasz Rusiecki</w:t>
      </w:r>
      <w:r w:rsid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– przedstawiciel oświaty</w:t>
      </w:r>
    </w:p>
    <w:p w14:paraId="43B367FC" w14:textId="77777777" w:rsidR="00970A82" w:rsidRPr="00970A82" w:rsidRDefault="00970A82" w:rsidP="00595F71">
      <w:pPr>
        <w:pStyle w:val="Akapitzlist"/>
        <w:numPr>
          <w:ilvl w:val="0"/>
          <w:numId w:val="1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Jadwiga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Puton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– przedstawiciel oświaty</w:t>
      </w:r>
    </w:p>
    <w:p w14:paraId="3373B08D" w14:textId="77777777" w:rsidR="00970A82" w:rsidRPr="00970A82" w:rsidRDefault="00970A82" w:rsidP="00595F71">
      <w:pPr>
        <w:pStyle w:val="Akapitzlist"/>
        <w:numPr>
          <w:ilvl w:val="0"/>
          <w:numId w:val="1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Aleksandra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Kuffel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– przedstawiciel oświaty</w:t>
      </w:r>
    </w:p>
    <w:p w14:paraId="480C7ADC" w14:textId="77777777" w:rsidR="00970A82" w:rsidRPr="00970A82" w:rsidRDefault="00970A82" w:rsidP="00595F71">
      <w:pPr>
        <w:pStyle w:val="Akapitzlist"/>
        <w:numPr>
          <w:ilvl w:val="0"/>
          <w:numId w:val="1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Mateusz Paszkowski – przedstawiciel organizacji pozarządowej</w:t>
      </w:r>
    </w:p>
    <w:p w14:paraId="62C40EA1" w14:textId="77777777" w:rsidR="00970A82" w:rsidRPr="00970A82" w:rsidRDefault="00970A82" w:rsidP="00595F71">
      <w:pPr>
        <w:pStyle w:val="Akapitzlist"/>
        <w:numPr>
          <w:ilvl w:val="0"/>
          <w:numId w:val="1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Agata Drab – przedstawiciel ośrodka pomocy społecznej</w:t>
      </w:r>
    </w:p>
    <w:p w14:paraId="32D08F23" w14:textId="77777777" w:rsidR="00970A82" w:rsidRPr="00970A82" w:rsidRDefault="00970A82" w:rsidP="00595F71">
      <w:pPr>
        <w:pStyle w:val="Akapitzlist"/>
        <w:numPr>
          <w:ilvl w:val="0"/>
          <w:numId w:val="1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Edyta Bernatowicz – przedstawiciel ochrony zdrowia</w:t>
      </w:r>
    </w:p>
    <w:p w14:paraId="2CCA8BD8" w14:textId="44B437F0" w:rsidR="008C1B86" w:rsidRPr="008C1B86" w:rsidRDefault="00970A82" w:rsidP="00595F71">
      <w:pPr>
        <w:pStyle w:val="Akapitzlist"/>
        <w:numPr>
          <w:ilvl w:val="0"/>
          <w:numId w:val="1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Krzysztof</w:t>
      </w:r>
      <w:r w:rsidR="002C45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Jaruzel</w:t>
      </w:r>
      <w:proofErr w:type="spellEnd"/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– przedstawiciel g</w:t>
      </w:r>
      <w:r w:rsidR="008C1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minnej komisji rozwiązywania problemów alkoholowych</w:t>
      </w:r>
    </w:p>
    <w:p w14:paraId="67494D6D" w14:textId="77777777" w:rsidR="008C1B86" w:rsidRPr="008C1B86" w:rsidRDefault="008C1B86" w:rsidP="00595F71">
      <w:pPr>
        <w:pStyle w:val="Akapitzlist"/>
        <w:numPr>
          <w:ilvl w:val="0"/>
          <w:numId w:val="1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Rafał Motała – przedstawiciel Policji</w:t>
      </w:r>
    </w:p>
    <w:p w14:paraId="41F4E0E3" w14:textId="3EE6DD5E" w:rsidR="00970A82" w:rsidRPr="00970A82" w:rsidRDefault="008C1B86" w:rsidP="00595F71">
      <w:pPr>
        <w:pStyle w:val="Akapitzlist"/>
        <w:numPr>
          <w:ilvl w:val="0"/>
          <w:numId w:val="1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Helena Białooka – przedstawiciel kuratorów sądowych</w:t>
      </w:r>
      <w:r w:rsidR="00970A82"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A643F20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celu rozwiązywania problemów związanych z wystąpieniem przemocy domowej, Zespół m.in. powołuje </w:t>
      </w:r>
      <w:r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grupy </w:t>
      </w:r>
      <w:proofErr w:type="spellStart"/>
      <w:r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diagnostyczno</w:t>
      </w:r>
      <w:proofErr w:type="spellEnd"/>
      <w:r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- pomocowe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 Zadaniem grupy jest dokonanie diagnozy i oceny sytuacji w związku ze zgłoszeniem wystąpienia przemocy domowej oraz realizacja procedury </w:t>
      </w:r>
      <w:r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Niebieskie Karty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w przypadku potwierdzenia podejrzenia wystąpienia przemocy domowej.</w:t>
      </w:r>
    </w:p>
    <w:p w14:paraId="22D6A696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Członkowie Zespołu oraz grup </w:t>
      </w:r>
      <w:proofErr w:type="spellStart"/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diagnostyczno</w:t>
      </w:r>
      <w:proofErr w:type="spellEnd"/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pomocowych zobowiązani są do zachowania poufności wszelkich informacji i danych, które uzyskali przy realizacji swoich zadań. Obowiązek ten rozciąga się także na okres po ustaniu członkostwa w Zespole oraz w grupach </w:t>
      </w:r>
      <w:proofErr w:type="spellStart"/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diagnostyczno</w:t>
      </w:r>
      <w:proofErr w:type="spellEnd"/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pomocowych.</w:t>
      </w:r>
    </w:p>
    <w:p w14:paraId="1FC19AEA" w14:textId="0D8156CE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E8776E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pl-PL"/>
          <w14:ligatures w14:val="none"/>
        </w:rPr>
        <w:t>Podejmowanie interwencji w sytuacji wystąpienia przemocy domowej odbywa się w oparciu o procedurę</w:t>
      </w:r>
      <w:r w:rsidRPr="00970A8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pl-PL"/>
          <w14:ligatures w14:val="none"/>
        </w:rPr>
        <w:t> </w:t>
      </w:r>
      <w:r w:rsidRPr="00970A82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pl-PL"/>
          <w14:ligatures w14:val="none"/>
        </w:rPr>
        <w:t>Niebieskie</w:t>
      </w:r>
      <w:r w:rsidR="00E8776E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970A82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pl-PL"/>
          <w14:ligatures w14:val="none"/>
        </w:rPr>
        <w:t>Karty</w:t>
      </w:r>
      <w:r w:rsidRPr="00970A8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pl-PL"/>
          <w14:ligatures w14:val="none"/>
        </w:rPr>
        <w:br/>
        <w:t>i </w:t>
      </w:r>
      <w:r w:rsidRPr="00970A82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pl-PL"/>
          <w14:ligatures w14:val="none"/>
        </w:rPr>
        <w:t>nie wymaga zgody osoby dotkniętej przemocą domową</w:t>
      </w:r>
      <w:r w:rsidRPr="00970A8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pl-PL"/>
          <w14:ligatures w14:val="none"/>
        </w:rPr>
        <w:t>.</w:t>
      </w:r>
    </w:p>
    <w:p w14:paraId="6160D55A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Wszczęcie procedury następuje przez wypełnienie formularza </w:t>
      </w:r>
      <w:r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Niebieska Karta A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 Formularz zobowiązani są wypełnić przedstawiciele podmiotów:</w:t>
      </w:r>
    </w:p>
    <w:p w14:paraId="5AE5CF6F" w14:textId="39C73791" w:rsidR="00970A82" w:rsidRPr="00970A82" w:rsidRDefault="00970A82" w:rsidP="00595F71">
      <w:pPr>
        <w:numPr>
          <w:ilvl w:val="0"/>
          <w:numId w:val="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pracownik socjalny jednostki organizacyjnej pomocy społecznej (MOPS,GOPS, CUS, PCPR, DPS)</w:t>
      </w:r>
    </w:p>
    <w:p w14:paraId="3D53CB30" w14:textId="77777777" w:rsidR="00970A82" w:rsidRPr="00970A82" w:rsidRDefault="00970A82" w:rsidP="00595F71">
      <w:pPr>
        <w:numPr>
          <w:ilvl w:val="0"/>
          <w:numId w:val="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funkcjonariusz Policji</w:t>
      </w:r>
    </w:p>
    <w:p w14:paraId="52A6BF90" w14:textId="77777777" w:rsidR="00970A82" w:rsidRPr="00970A82" w:rsidRDefault="00970A82" w:rsidP="00595F71">
      <w:pPr>
        <w:numPr>
          <w:ilvl w:val="0"/>
          <w:numId w:val="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żołnierz Żandarmerii Wojskowej</w:t>
      </w:r>
      <w:r w:rsidRPr="00970A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- w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sprawach żołnierzy pełniących czynną służbę wojskową stosujących przemoc domową</w:t>
      </w:r>
    </w:p>
    <w:p w14:paraId="620FC9F5" w14:textId="77777777" w:rsidR="00970A82" w:rsidRPr="00970A82" w:rsidRDefault="00970A82" w:rsidP="00595F71">
      <w:pPr>
        <w:numPr>
          <w:ilvl w:val="0"/>
          <w:numId w:val="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pracownik socjalny specjalistycznego ośrodka wsparcia dla osób doznających przemocy domowej</w:t>
      </w:r>
    </w:p>
    <w:p w14:paraId="12C3A342" w14:textId="77777777" w:rsidR="00970A82" w:rsidRPr="00970A82" w:rsidRDefault="00970A82" w:rsidP="00595F71">
      <w:pPr>
        <w:numPr>
          <w:ilvl w:val="0"/>
          <w:numId w:val="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asystent rodziny</w:t>
      </w:r>
    </w:p>
    <w:p w14:paraId="765AD9FD" w14:textId="77777777" w:rsidR="00970A82" w:rsidRPr="00970A82" w:rsidRDefault="00970A82" w:rsidP="00595F71">
      <w:pPr>
        <w:numPr>
          <w:ilvl w:val="0"/>
          <w:numId w:val="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nauczyciel wychowawca będący wychowawcą klasy lub nauczyciel znający sytuację domową małoletniego</w:t>
      </w:r>
    </w:p>
    <w:p w14:paraId="1669B5E6" w14:textId="77777777" w:rsidR="00970A82" w:rsidRPr="00970A82" w:rsidRDefault="00970A82" w:rsidP="00595F71">
      <w:pPr>
        <w:numPr>
          <w:ilvl w:val="0"/>
          <w:numId w:val="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osoby wykonujące zawód medyczny, w tym lekarz, pielęgniarka, położna lub ratownik medyczny</w:t>
      </w:r>
    </w:p>
    <w:p w14:paraId="7073FD1D" w14:textId="77777777" w:rsidR="00970A82" w:rsidRPr="00970A82" w:rsidRDefault="00970A82" w:rsidP="00595F71">
      <w:pPr>
        <w:numPr>
          <w:ilvl w:val="0"/>
          <w:numId w:val="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przedstawiciel gminnej komisji rozwiązywania problemów alkoholowych</w:t>
      </w:r>
    </w:p>
    <w:p w14:paraId="2CC22318" w14:textId="77777777" w:rsidR="00970A82" w:rsidRPr="00970A82" w:rsidRDefault="00970A82" w:rsidP="00595F71">
      <w:pPr>
        <w:numPr>
          <w:ilvl w:val="0"/>
          <w:numId w:val="3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pedagog, psycholog lub terapeuta będący przedstawicielem podmiotu uczestniczącego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w pracach Zespołu interdyscyplinarnego.</w:t>
      </w:r>
    </w:p>
    <w:p w14:paraId="2EC91661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970A8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pl-PL"/>
          <w14:ligatures w14:val="none"/>
        </w:rPr>
        <w:t>Przemoc domowa jest przestępstwem ściganym z urzędu.</w:t>
      </w:r>
      <w:r w:rsidRPr="00970A8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pl-PL"/>
          <w14:ligatures w14:val="none"/>
        </w:rPr>
        <w:br/>
        <w:t>Każdy, dowiedziawszy się o popełnieniu przestępstwa ściganego z urzędu, ma społeczny obowiązek zawiadomić o tym prokuratora lub Policję (art. 304§1 Kodeksu postępowania karnego).</w:t>
      </w:r>
    </w:p>
    <w:p w14:paraId="736C45BA" w14:textId="77777777" w:rsidR="00970A82" w:rsidRPr="00E8776E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E8776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  <w:t>W sytuacji występowania przemocy domowej pomocy udzielają:</w:t>
      </w:r>
    </w:p>
    <w:p w14:paraId="1BBBDD25" w14:textId="0C1E1C16" w:rsidR="00970A82" w:rsidRPr="00970A82" w:rsidRDefault="00970A82" w:rsidP="00595F71">
      <w:pPr>
        <w:numPr>
          <w:ilvl w:val="0"/>
          <w:numId w:val="4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Zespół Interdyscyplinarny ds. Przeciwdziałania Przemocy w </w:t>
      </w:r>
      <w:r w:rsidR="008C1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Dygowie</w:t>
      </w:r>
    </w:p>
    <w:p w14:paraId="111F8F90" w14:textId="017574C0" w:rsidR="00970A82" w:rsidRPr="00970A82" w:rsidRDefault="00970A82" w:rsidP="00595F71">
      <w:pPr>
        <w:numPr>
          <w:ilvl w:val="0"/>
          <w:numId w:val="5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siedziba: </w:t>
      </w:r>
      <w:r w:rsidR="008C1B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Gminny Ośrodek Pomocy 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</w:t>
      </w:r>
      <w:r w:rsidR="008C1B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połecznej 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Dygowie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pok. nr </w:t>
      </w:r>
      <w:r w:rsidR="00614E7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przy ul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 Kolejowa 1</w:t>
      </w:r>
    </w:p>
    <w:p w14:paraId="02D346DB" w14:textId="162FDE06" w:rsidR="00970A82" w:rsidRPr="00970A82" w:rsidRDefault="00970A82" w:rsidP="00595F71">
      <w:pPr>
        <w:numPr>
          <w:ilvl w:val="0"/>
          <w:numId w:val="5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nr telefonu: 94 35 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84 558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3A07E444" w14:textId="77777777" w:rsidR="002C4582" w:rsidRPr="002C4582" w:rsidRDefault="00970A82" w:rsidP="00595F71">
      <w:pPr>
        <w:numPr>
          <w:ilvl w:val="0"/>
          <w:numId w:val="5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e-mail: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a.drab@dygowo.pl</w:t>
      </w:r>
    </w:p>
    <w:p w14:paraId="59D096B7" w14:textId="56131208" w:rsidR="002C4582" w:rsidRPr="002C4582" w:rsidRDefault="002C4582" w:rsidP="002C4582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Tahoma" w:hAnsi="Times New Roman" w:cs="Tahoma"/>
          <w:kern w:val="0"/>
          <w:sz w:val="24"/>
          <w:szCs w:val="24"/>
          <w:lang w:eastAsia="pl-PL"/>
          <w14:ligatures w14:val="none"/>
        </w:rPr>
      </w:pPr>
      <w:r w:rsidRPr="002C4582">
        <w:rPr>
          <w:rFonts w:ascii="Times New Roman" w:eastAsia="Lucida Sans Unicode" w:hAnsi="Times New Roman" w:cs="Times New Roman"/>
          <w:b/>
          <w:bCs/>
          <w:color w:val="212529"/>
          <w:kern w:val="3"/>
          <w:sz w:val="24"/>
          <w:szCs w:val="24"/>
          <w:shd w:val="clear" w:color="auto" w:fill="FFFFFF"/>
          <w:lang w:eastAsia="pl-PL" w:bidi="pl-PL"/>
          <w14:ligatures w14:val="none"/>
        </w:rPr>
        <w:t>EPUAP:</w:t>
      </w:r>
      <w:r w:rsidRPr="002C4582">
        <w:rPr>
          <w:rFonts w:ascii="Times New Roman" w:eastAsia="Lucida Sans Unicode" w:hAnsi="Times New Roman" w:cs="Times New Roman"/>
          <w:color w:val="212529"/>
          <w:kern w:val="3"/>
          <w:sz w:val="24"/>
          <w:szCs w:val="24"/>
          <w:shd w:val="clear" w:color="auto" w:fill="FFFFFF"/>
          <w:lang w:eastAsia="pl-PL" w:bidi="pl-PL"/>
          <w14:ligatures w14:val="none"/>
        </w:rPr>
        <w:t> /GOPSDYGOWO/</w:t>
      </w:r>
      <w:proofErr w:type="spellStart"/>
      <w:r w:rsidRPr="002C4582">
        <w:rPr>
          <w:rFonts w:ascii="Times New Roman" w:eastAsia="Lucida Sans Unicode" w:hAnsi="Times New Roman" w:cs="Times New Roman"/>
          <w:color w:val="212529"/>
          <w:kern w:val="3"/>
          <w:sz w:val="24"/>
          <w:szCs w:val="24"/>
          <w:shd w:val="clear" w:color="auto" w:fill="FFFFFF"/>
          <w:lang w:eastAsia="pl-PL" w:bidi="pl-PL"/>
          <w14:ligatures w14:val="none"/>
        </w:rPr>
        <w:t>SkrytkaESP</w:t>
      </w:r>
      <w:proofErr w:type="spellEnd"/>
      <w:r w:rsidRPr="002C4582">
        <w:rPr>
          <w:rFonts w:ascii="Times New Roman" w:eastAsia="Tahoma" w:hAnsi="Times New Roman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</w:t>
      </w:r>
      <w:r w:rsidRPr="002C4582">
        <w:rPr>
          <w:rFonts w:ascii="Times New Roman" w:eastAsia="Tahoma" w:hAnsi="Times New Roman" w:cs="Times New Roman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>Adres do e-Doręczeń:</w:t>
      </w:r>
    </w:p>
    <w:p w14:paraId="3232D0FC" w14:textId="77777777" w:rsidR="002C4582" w:rsidRPr="002C4582" w:rsidRDefault="002C4582" w:rsidP="002C4582">
      <w:pPr>
        <w:pStyle w:val="Akapitzlist"/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4582">
        <w:rPr>
          <w:rFonts w:ascii="Times New Roman" w:eastAsia="Tahoma" w:hAnsi="Times New Roman" w:cs="Times New Roman"/>
          <w:kern w:val="0"/>
          <w:sz w:val="24"/>
          <w:szCs w:val="24"/>
          <w:lang w:eastAsia="pl-PL"/>
          <w14:ligatures w14:val="none"/>
        </w:rPr>
        <w:t>AE:PL-79789-74904-TFVFV-28</w:t>
      </w:r>
    </w:p>
    <w:p w14:paraId="29136FE0" w14:textId="6A02B70D" w:rsidR="00970A82" w:rsidRPr="002C4582" w:rsidRDefault="00C45E86" w:rsidP="002C4582">
      <w:pPr>
        <w:numPr>
          <w:ilvl w:val="0"/>
          <w:numId w:val="5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970A82" w:rsidRPr="002C45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adres do korespondencji:</w:t>
      </w:r>
    </w:p>
    <w:p w14:paraId="75073D4A" w14:textId="0A939941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Zespół Interdyscyplinarny ds. Przeciwdziałania Przemocy</w:t>
      </w:r>
      <w:r w:rsidR="00E877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614E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Gminny Ośrodek Pomocy 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Społeczn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 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Dygowie</w:t>
      </w:r>
      <w:r w:rsidR="00E877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ul. 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Kolejowa 1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78-1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13 Dygow</w:t>
      </w:r>
      <w:r w:rsidR="00E8776E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o.</w:t>
      </w:r>
    </w:p>
    <w:p w14:paraId="31C7343F" w14:textId="274FF0CC" w:rsidR="00970A82" w:rsidRPr="00970A82" w:rsidRDefault="00C45E86" w:rsidP="00595F71">
      <w:pPr>
        <w:numPr>
          <w:ilvl w:val="0"/>
          <w:numId w:val="6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Gminny Ośrodek Pomocy Społecznej w Dygowie ,</w:t>
      </w:r>
      <w:r w:rsidR="00970A82"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ul. 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Kolejowa 1</w:t>
      </w:r>
      <w:r w:rsidR="00970A82"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, 78-1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13</w:t>
      </w:r>
      <w:r w:rsidR="00970A82"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Dygowo</w:t>
      </w:r>
    </w:p>
    <w:p w14:paraId="422C322C" w14:textId="740E7D93" w:rsidR="00970A82" w:rsidRPr="00970A82" w:rsidRDefault="00970A82" w:rsidP="00E8776E">
      <w:pPr>
        <w:numPr>
          <w:ilvl w:val="0"/>
          <w:numId w:val="7"/>
        </w:numPr>
        <w:spacing w:after="100" w:afterAutospacing="1" w:line="36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pracowni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socjalny 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ds. przeciwdziałania przemocy domowej: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A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gata Drab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- tel. 94 35 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84 558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348DA14B" w14:textId="77777777" w:rsidR="00970A82" w:rsidRPr="00970A82" w:rsidRDefault="00970A82" w:rsidP="00595F71">
      <w:pPr>
        <w:numPr>
          <w:ilvl w:val="0"/>
          <w:numId w:val="7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kontakt w godzinach:</w:t>
      </w:r>
    </w:p>
    <w:p w14:paraId="387195E2" w14:textId="5002EA89" w:rsidR="00970A82" w:rsidRPr="00970A82" w:rsidRDefault="00E8776E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     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7</w:t>
      </w:r>
      <w:r w:rsidR="00970A82"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.00 – 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15</w:t>
      </w:r>
      <w:r w:rsidR="00970A82"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.00 – 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od</w:t>
      </w:r>
      <w:r w:rsidR="00970A82"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poniedziałk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 do </w:t>
      </w:r>
      <w:r w:rsidR="00970A82"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piątk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</w:t>
      </w:r>
    </w:p>
    <w:p w14:paraId="4259FD86" w14:textId="3369A6E1" w:rsidR="00970A82" w:rsidRPr="00970A82" w:rsidRDefault="00970A82" w:rsidP="00595F71">
      <w:pPr>
        <w:numPr>
          <w:ilvl w:val="0"/>
          <w:numId w:val="8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siedziba: 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Gminnego Ośrodka Pomocy Społecznej 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Dygowie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pok. </w:t>
      </w:r>
      <w:r w:rsidR="00614E7B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2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przy ul. 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Kolejowej 1</w:t>
      </w:r>
    </w:p>
    <w:p w14:paraId="115FD4F9" w14:textId="1F235536" w:rsidR="00970A82" w:rsidRPr="00970A82" w:rsidRDefault="00970A82" w:rsidP="00595F71">
      <w:pPr>
        <w:numPr>
          <w:ilvl w:val="0"/>
          <w:numId w:val="9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Punkt</w:t>
      </w:r>
      <w:r w:rsidR="00C45E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Wspierania Rodziny</w:t>
      </w:r>
      <w:r w:rsidR="00C45E8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 Dygowie, ul. Kołobrzeska 28, 78-113 Dygowo</w:t>
      </w:r>
    </w:p>
    <w:p w14:paraId="20B204C5" w14:textId="6B97236E" w:rsidR="00370C89" w:rsidRPr="00970A82" w:rsidRDefault="00970A82" w:rsidP="00595F71">
      <w:pPr>
        <w:numPr>
          <w:ilvl w:val="0"/>
          <w:numId w:val="10"/>
        </w:numPr>
        <w:spacing w:after="100" w:afterAutospacing="1" w:line="36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oferta specjalistycznego wsparcia:</w:t>
      </w:r>
    </w:p>
    <w:tbl>
      <w:tblPr>
        <w:tblStyle w:val="Tabela-Siatka"/>
        <w:tblW w:w="9056" w:type="dxa"/>
        <w:tblInd w:w="720" w:type="dxa"/>
        <w:tblLook w:val="04A0" w:firstRow="1" w:lastRow="0" w:firstColumn="1" w:lastColumn="0" w:noHBand="0" w:noVBand="1"/>
      </w:tblPr>
      <w:tblGrid>
        <w:gridCol w:w="3670"/>
        <w:gridCol w:w="2409"/>
        <w:gridCol w:w="2977"/>
      </w:tblGrid>
      <w:tr w:rsidR="00886BAA" w14:paraId="233393CC" w14:textId="77777777" w:rsidTr="00886BAA">
        <w:tc>
          <w:tcPr>
            <w:tcW w:w="3670" w:type="dxa"/>
          </w:tcPr>
          <w:p w14:paraId="2AEEB406" w14:textId="5D461514" w:rsidR="00370C89" w:rsidRDefault="00370C89" w:rsidP="00370C89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Hlk169521047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specjalista</w:t>
            </w:r>
          </w:p>
        </w:tc>
        <w:tc>
          <w:tcPr>
            <w:tcW w:w="2409" w:type="dxa"/>
          </w:tcPr>
          <w:p w14:paraId="227D1A6E" w14:textId="475DB062" w:rsidR="00370C89" w:rsidRDefault="00370C89" w:rsidP="00370C89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dzień</w:t>
            </w:r>
          </w:p>
        </w:tc>
        <w:tc>
          <w:tcPr>
            <w:tcW w:w="2977" w:type="dxa"/>
          </w:tcPr>
          <w:p w14:paraId="346BB60B" w14:textId="73965419" w:rsidR="00370C89" w:rsidRDefault="00370C89" w:rsidP="00370C89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godziny</w:t>
            </w:r>
          </w:p>
        </w:tc>
      </w:tr>
      <w:tr w:rsidR="00886BAA" w14:paraId="5F8888F6" w14:textId="77777777" w:rsidTr="00886BAA">
        <w:tc>
          <w:tcPr>
            <w:tcW w:w="3670" w:type="dxa"/>
          </w:tcPr>
          <w:p w14:paraId="0CB9BDBF" w14:textId="1F8BC384" w:rsidR="00370C89" w:rsidRDefault="00370C89" w:rsidP="00370C89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Agnieszka </w:t>
            </w:r>
            <w:proofErr w:type="spellStart"/>
            <w:r w:rsidR="00614E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Kubiś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 psycholog</w:t>
            </w:r>
          </w:p>
        </w:tc>
        <w:tc>
          <w:tcPr>
            <w:tcW w:w="2409" w:type="dxa"/>
          </w:tcPr>
          <w:p w14:paraId="4CB10A8C" w14:textId="213E2F0A" w:rsidR="00370C89" w:rsidRDefault="00802692" w:rsidP="00370C89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drugi i czwarty poniedziałek miesiąca, </w:t>
            </w:r>
          </w:p>
        </w:tc>
        <w:tc>
          <w:tcPr>
            <w:tcW w:w="2977" w:type="dxa"/>
          </w:tcPr>
          <w:p w14:paraId="3EEE859C" w14:textId="2452D193" w:rsidR="00370C89" w:rsidRDefault="00802692" w:rsidP="0080269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 wcześniejszym kontakcie telefonicznym, nr tel. 790-888-167</w:t>
            </w:r>
          </w:p>
        </w:tc>
      </w:tr>
      <w:tr w:rsidR="00886BAA" w14:paraId="27734F1A" w14:textId="77777777" w:rsidTr="00886BAA">
        <w:tc>
          <w:tcPr>
            <w:tcW w:w="3670" w:type="dxa"/>
          </w:tcPr>
          <w:p w14:paraId="13FB36A9" w14:textId="3FB17966" w:rsidR="00370C89" w:rsidRDefault="00370C89" w:rsidP="00370C89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Joanna Dobrowolska - psycholog</w:t>
            </w:r>
          </w:p>
        </w:tc>
        <w:tc>
          <w:tcPr>
            <w:tcW w:w="2409" w:type="dxa"/>
          </w:tcPr>
          <w:p w14:paraId="276CBD73" w14:textId="3016891E" w:rsidR="00370C89" w:rsidRDefault="00370C89" w:rsidP="0080269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77" w:type="dxa"/>
          </w:tcPr>
          <w:p w14:paraId="11ACA645" w14:textId="08ED37B6" w:rsidR="00370C89" w:rsidRDefault="00802692" w:rsidP="0080269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po wcześniejszym kontakcie telefonicznym, nr tel. 512-268-610</w:t>
            </w:r>
          </w:p>
        </w:tc>
      </w:tr>
      <w:tr w:rsidR="00886BAA" w14:paraId="59D584D5" w14:textId="77777777" w:rsidTr="00886BAA">
        <w:tc>
          <w:tcPr>
            <w:tcW w:w="3670" w:type="dxa"/>
          </w:tcPr>
          <w:p w14:paraId="0DAE6E77" w14:textId="77F5F4B3" w:rsidR="00370C89" w:rsidRDefault="00370C89" w:rsidP="00370C89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Jolanta Marszał – terapeuta uzależnień</w:t>
            </w:r>
          </w:p>
        </w:tc>
        <w:tc>
          <w:tcPr>
            <w:tcW w:w="2409" w:type="dxa"/>
          </w:tcPr>
          <w:p w14:paraId="77D092C9" w14:textId="7D1C4DD1" w:rsidR="00370C89" w:rsidRDefault="00802692" w:rsidP="0080269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drugi  wtorek</w:t>
            </w:r>
            <w:r w:rsidR="002C45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miesiąca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od godz. 8-11.00</w:t>
            </w:r>
          </w:p>
        </w:tc>
        <w:tc>
          <w:tcPr>
            <w:tcW w:w="2977" w:type="dxa"/>
          </w:tcPr>
          <w:p w14:paraId="179C14C5" w14:textId="3B9DEC55" w:rsidR="00370C89" w:rsidRDefault="00802692" w:rsidP="0080269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tel. 503-003-431</w:t>
            </w:r>
          </w:p>
        </w:tc>
      </w:tr>
      <w:tr w:rsidR="00886BAA" w14:paraId="3D292FED" w14:textId="77777777" w:rsidTr="00886BAA">
        <w:tc>
          <w:tcPr>
            <w:tcW w:w="3670" w:type="dxa"/>
          </w:tcPr>
          <w:p w14:paraId="6F55D337" w14:textId="6908D211" w:rsidR="00370C89" w:rsidRDefault="00802692" w:rsidP="0080269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Justyna Falko – terapeuta rodzinny</w:t>
            </w:r>
          </w:p>
        </w:tc>
        <w:tc>
          <w:tcPr>
            <w:tcW w:w="2409" w:type="dxa"/>
          </w:tcPr>
          <w:p w14:paraId="4A94DE24" w14:textId="45B9D706" w:rsidR="00370C89" w:rsidRDefault="00802692" w:rsidP="0080269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 pierwszy i drugi czwartek</w:t>
            </w:r>
            <w:r w:rsidR="002C45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miesiąca</w:t>
            </w:r>
          </w:p>
        </w:tc>
        <w:tc>
          <w:tcPr>
            <w:tcW w:w="2977" w:type="dxa"/>
          </w:tcPr>
          <w:p w14:paraId="4C1AD9FA" w14:textId="221AFDF9" w:rsidR="00370C89" w:rsidRDefault="00802692" w:rsidP="00802692">
            <w:pPr>
              <w:spacing w:after="100" w:afterAutospacing="1" w:line="36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 wcześniejszym umówieniu terminu konsultacji z pracownikiem socjalnym GOPS w Dygowie , nr tel. 94 35 84 558, lub osobiście w siedzibie GOPS Dygowo</w:t>
            </w:r>
          </w:p>
        </w:tc>
      </w:tr>
      <w:bookmarkEnd w:id="0"/>
    </w:tbl>
    <w:p w14:paraId="247A1F63" w14:textId="5492D995" w:rsidR="00970A82" w:rsidRPr="00970A82" w:rsidRDefault="00970A82" w:rsidP="00886BAA">
      <w:pPr>
        <w:spacing w:after="100" w:afterAutospacing="1" w:line="360" w:lineRule="atLeast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AD9B5A2" w14:textId="1F201056" w:rsidR="00970A82" w:rsidRPr="00970A82" w:rsidRDefault="00E8776E" w:rsidP="00595F71">
      <w:pPr>
        <w:numPr>
          <w:ilvl w:val="0"/>
          <w:numId w:val="11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Posterunek </w:t>
      </w:r>
      <w:r w:rsidR="00970A82"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Policji w </w:t>
      </w:r>
      <w:r w:rsidR="001E7F6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Dygowie</w:t>
      </w:r>
      <w:r w:rsidR="00970A82"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, </w:t>
      </w:r>
      <w:r w:rsidR="00970A82"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ul. K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ołobrzeska</w:t>
      </w:r>
      <w:r w:rsidR="00970A82"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="00970A82"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78-1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13 Dygowo</w:t>
      </w:r>
      <w:r w:rsidR="00970A82"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970A82"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 xml:space="preserve">tel.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94 35 336 64</w:t>
      </w:r>
      <w:r w:rsidR="00970A82"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alarmowy – 112</w:t>
      </w:r>
    </w:p>
    <w:p w14:paraId="51C69992" w14:textId="1678B562" w:rsidR="00970A82" w:rsidRPr="00970A82" w:rsidRDefault="00B77B48" w:rsidP="00595F71">
      <w:pPr>
        <w:numPr>
          <w:ilvl w:val="0"/>
          <w:numId w:val="11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Gminna</w:t>
      </w:r>
      <w:r w:rsidR="00970A82"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Komisja ds. Rozwiązywania Problemów Alkoholowych w </w:t>
      </w:r>
      <w:r w:rsidR="00E8776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Dygowie,</w:t>
      </w:r>
      <w:r w:rsidR="00970A82"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 ul.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Kolejowa 1</w:t>
      </w:r>
      <w:r w:rsidR="00970A82"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78-1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13</w:t>
      </w:r>
      <w:r w:rsidR="00970A82"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Dygowo</w:t>
      </w:r>
      <w:r w:rsidR="00970A82"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1389C15" w14:textId="77777777" w:rsidR="00970A82" w:rsidRPr="00970A82" w:rsidRDefault="00970A82" w:rsidP="00595F71">
      <w:pPr>
        <w:numPr>
          <w:ilvl w:val="0"/>
          <w:numId w:val="11"/>
        </w:num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Ogólnopolskie Pogotowie dla Ofiar Przemocy w Rodzinie "Niebieska Linia" Instytutu Psychologii 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Zdrowia, tel. 800</w:t>
      </w:r>
      <w:r w:rsidRPr="00970A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970A8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12 00 02,</w:t>
      </w:r>
      <w:r w:rsidRPr="00970A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hyperlink r:id="rId5" w:history="1">
        <w:r w:rsidRPr="00970A82">
          <w:rPr>
            <w:rFonts w:ascii="Arial" w:eastAsia="Times New Roman" w:hAnsi="Arial" w:cs="Arial"/>
            <w:color w:val="B341A0"/>
            <w:kern w:val="0"/>
            <w:sz w:val="24"/>
            <w:szCs w:val="24"/>
            <w:lang w:eastAsia="pl-PL"/>
            <w14:ligatures w14:val="none"/>
          </w:rPr>
          <w:t>www.niebieskalinia.info</w:t>
        </w:r>
      </w:hyperlink>
    </w:p>
    <w:p w14:paraId="43C87DE9" w14:textId="35AAB360" w:rsidR="00970A82" w:rsidRPr="00970A82" w:rsidRDefault="00970A82" w:rsidP="00595F71">
      <w:pPr>
        <w:spacing w:after="100" w:afterAutospacing="1" w:line="36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970A8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pl-PL"/>
          <w14:ligatures w14:val="none"/>
        </w:rPr>
        <w:t>Po pomoc może zgłosić się każda osoba, która doznaje przemocy domowej, jest</w:t>
      </w:r>
      <w:r w:rsidR="00595F71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970A8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pl-PL"/>
          <w14:ligatures w14:val="none"/>
        </w:rPr>
        <w:t>jej świadkiem</w:t>
      </w:r>
      <w:r w:rsidR="00595F71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970A82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:lang w:eastAsia="pl-PL"/>
          <w14:ligatures w14:val="none"/>
        </w:rPr>
        <w:t>lub stosuje przemoc domową.</w:t>
      </w:r>
    </w:p>
    <w:p w14:paraId="14474893" w14:textId="77777777" w:rsidR="00970A82" w:rsidRPr="00970A82" w:rsidRDefault="00970A82" w:rsidP="00595F71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70A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298508C4" w14:textId="77777777" w:rsidR="008C3CF1" w:rsidRDefault="008C3CF1" w:rsidP="00595F71">
      <w:pPr>
        <w:jc w:val="both"/>
      </w:pPr>
    </w:p>
    <w:sectPr w:rsidR="008C3CF1" w:rsidSect="004B12B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7CDF"/>
    <w:multiLevelType w:val="multilevel"/>
    <w:tmpl w:val="A282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D3348"/>
    <w:multiLevelType w:val="multilevel"/>
    <w:tmpl w:val="0E2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B1229"/>
    <w:multiLevelType w:val="multilevel"/>
    <w:tmpl w:val="A57A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420E4"/>
    <w:multiLevelType w:val="multilevel"/>
    <w:tmpl w:val="1C8C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30A71"/>
    <w:multiLevelType w:val="hybridMultilevel"/>
    <w:tmpl w:val="4A0C1990"/>
    <w:lvl w:ilvl="0" w:tplc="24B228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3691D"/>
    <w:multiLevelType w:val="multilevel"/>
    <w:tmpl w:val="71D8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4284A"/>
    <w:multiLevelType w:val="multilevel"/>
    <w:tmpl w:val="94B2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004DC"/>
    <w:multiLevelType w:val="multilevel"/>
    <w:tmpl w:val="1858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51BDD"/>
    <w:multiLevelType w:val="multilevel"/>
    <w:tmpl w:val="675E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A5814"/>
    <w:multiLevelType w:val="multilevel"/>
    <w:tmpl w:val="5C50E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AB6B49"/>
    <w:multiLevelType w:val="multilevel"/>
    <w:tmpl w:val="543E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F25025"/>
    <w:multiLevelType w:val="multilevel"/>
    <w:tmpl w:val="DA30F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126920"/>
    <w:multiLevelType w:val="multilevel"/>
    <w:tmpl w:val="9E84C4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746705">
    <w:abstractNumId w:val="2"/>
  </w:num>
  <w:num w:numId="2" w16cid:durableId="492916348">
    <w:abstractNumId w:val="7"/>
  </w:num>
  <w:num w:numId="3" w16cid:durableId="798035715">
    <w:abstractNumId w:val="5"/>
  </w:num>
  <w:num w:numId="4" w16cid:durableId="138615516">
    <w:abstractNumId w:val="0"/>
  </w:num>
  <w:num w:numId="5" w16cid:durableId="1289970923">
    <w:abstractNumId w:val="3"/>
  </w:num>
  <w:num w:numId="6" w16cid:durableId="826677364">
    <w:abstractNumId w:val="11"/>
  </w:num>
  <w:num w:numId="7" w16cid:durableId="1824739217">
    <w:abstractNumId w:val="8"/>
  </w:num>
  <w:num w:numId="8" w16cid:durableId="2024472941">
    <w:abstractNumId w:val="6"/>
  </w:num>
  <w:num w:numId="9" w16cid:durableId="2062319020">
    <w:abstractNumId w:val="9"/>
  </w:num>
  <w:num w:numId="10" w16cid:durableId="630986213">
    <w:abstractNumId w:val="1"/>
  </w:num>
  <w:num w:numId="11" w16cid:durableId="979114850">
    <w:abstractNumId w:val="12"/>
  </w:num>
  <w:num w:numId="12" w16cid:durableId="2070690605">
    <w:abstractNumId w:val="10"/>
  </w:num>
  <w:num w:numId="13" w16cid:durableId="418215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82"/>
    <w:rsid w:val="000935CC"/>
    <w:rsid w:val="000D4323"/>
    <w:rsid w:val="001E7F6A"/>
    <w:rsid w:val="002C4582"/>
    <w:rsid w:val="00324F54"/>
    <w:rsid w:val="00370C89"/>
    <w:rsid w:val="004B12B1"/>
    <w:rsid w:val="004B6C5A"/>
    <w:rsid w:val="005402FF"/>
    <w:rsid w:val="00595F71"/>
    <w:rsid w:val="00614E7B"/>
    <w:rsid w:val="007D28BE"/>
    <w:rsid w:val="00802692"/>
    <w:rsid w:val="0088174F"/>
    <w:rsid w:val="00886BAA"/>
    <w:rsid w:val="008C1B86"/>
    <w:rsid w:val="008C3CF1"/>
    <w:rsid w:val="00970A82"/>
    <w:rsid w:val="00B77B48"/>
    <w:rsid w:val="00C45E86"/>
    <w:rsid w:val="00C85057"/>
    <w:rsid w:val="00DB1F3C"/>
    <w:rsid w:val="00E8776E"/>
    <w:rsid w:val="00EC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0795"/>
  <w15:docId w15:val="{F37D6005-62ED-4DAD-8BC1-97F529E2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A82"/>
    <w:pPr>
      <w:ind w:left="720"/>
      <w:contextualSpacing/>
    </w:pPr>
  </w:style>
  <w:style w:type="table" w:styleId="Tabela-Siatka">
    <w:name w:val="Table Grid"/>
    <w:basedOn w:val="Standardowy"/>
    <w:uiPriority w:val="39"/>
    <w:rsid w:val="003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ebieskalinia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Drab</dc:creator>
  <cp:keywords/>
  <dc:description/>
  <cp:lastModifiedBy>Agata GOPS Dygowo</cp:lastModifiedBy>
  <cp:revision>2</cp:revision>
  <dcterms:created xsi:type="dcterms:W3CDTF">2026-03-31T05:40:00Z</dcterms:created>
  <dcterms:modified xsi:type="dcterms:W3CDTF">2026-03-31T05:40:00Z</dcterms:modified>
</cp:coreProperties>
</file>