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EAD5" w14:textId="77777777" w:rsidR="00ED24F5" w:rsidRDefault="00ED24F5" w:rsidP="00ED24F5">
      <w:pPr>
        <w:jc w:val="center"/>
        <w:rPr>
          <w:rFonts w:ascii="Times New Roman" w:hAnsi="Times New Roman"/>
          <w:sz w:val="24"/>
          <w:szCs w:val="24"/>
        </w:rPr>
      </w:pPr>
    </w:p>
    <w:p w14:paraId="5F14B097" w14:textId="59A7B798" w:rsidR="00ED24F5" w:rsidRDefault="00ED24F5" w:rsidP="00ED24F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konkursu „Dekoracja świąteczna gminy Dygowo. Mikołajki z profilaktyką”</w:t>
      </w:r>
    </w:p>
    <w:p w14:paraId="37C76813" w14:textId="77777777" w:rsidR="00ED24F5" w:rsidRDefault="00ED24F5" w:rsidP="00ED24F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I. Organizatorem  konkursu  </w:t>
      </w:r>
      <w:bookmarkStart w:id="0" w:name="_Hlk116538953"/>
      <w:r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 xml:space="preserve">Dekoracja świąteczna gminy Dygowo. Mikołajki z profilaktyką” </w:t>
      </w:r>
      <w:bookmarkEnd w:id="0"/>
      <w:r>
        <w:rPr>
          <w:rFonts w:ascii="Times New Roman" w:hAnsi="Times New Roman"/>
        </w:rPr>
        <w:t xml:space="preserve">jest Gminny Ośrodek Pomocy Społecznej w Dygowie przy współpracy z Urzędem Gminy Dygowo. </w:t>
      </w:r>
    </w:p>
    <w:p w14:paraId="77F064DC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Cel i tematyka konkursu: Celem  projektu jest profilaktyka przeciwalkoholowa oraz tworzenie ciekawych dekoracji świątecznych w poszczególnych sołectwach, wskazanie zdrowego stylu życia, budowanie właściwych relacji sąsiedzkich oraz integracja, które z uwagi na ograniczenia związane z SARS-CoV-2 zostały zachwiane. </w:t>
      </w:r>
    </w:p>
    <w:p w14:paraId="5C5A4275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Uczestnicy konkursu </w:t>
      </w:r>
    </w:p>
    <w:p w14:paraId="0DB46A22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Konkurs adresowany jest do  17 sołectw z terenu gminy Dygowo. Warunkiem przystąpienia do konkursu jest zgłoszenie uczestnictwa sołectwa przez Sołtysa lub członka Rady Sołeckiej oraz wykonanie pracy z wykorzystaniem również materiałów ekologicznych .</w:t>
      </w:r>
    </w:p>
    <w:p w14:paraId="5D5855D8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Autorzy swoje prace wykonywać będą według własnej inwencji twórczej z wykorzystaniem dowolnych materiałów również ekologicznych, naturalnych oraz pozyskanych z recyklingu.</w:t>
      </w:r>
    </w:p>
    <w:p w14:paraId="20E221DA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Udział w Konkursie jest dobrowolny i nieodpłatny.</w:t>
      </w:r>
    </w:p>
    <w:p w14:paraId="1E396EA1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IV. Zgłaszanie prac </w:t>
      </w:r>
    </w:p>
    <w:p w14:paraId="1C55E670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Zgłoszenie udziału do Konkursu odbywa się poprzez zgłoszenie przez Sołtysa sołectwa lub członka Rady Sołeckiej do Gminnego Ośrodka Pomocy Społecznej w Dygowie od dnia 14 listopada 2022r do 5 grudnia 2022r na załączonym formularzu zgłoszeniowym, osobiście w siedzibie GOPS w Dygowie ul. Kolejowa 2 lub  na adres mailowy:s.kreglewska@dygowo.pl  wpisując w tytule wiadomości konkurs „</w:t>
      </w:r>
      <w:r>
        <w:rPr>
          <w:rFonts w:ascii="Times New Roman" w:hAnsi="Times New Roman"/>
          <w:bCs/>
        </w:rPr>
        <w:t>Dekoracja świąteczna gminy Dygowo. Mikołajki z profilaktyką”</w:t>
      </w:r>
    </w:p>
    <w:p w14:paraId="26762943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Termin nadsyłania zgłoszeń mija 5 grudnia 2022 roku o godz. 15:00. </w:t>
      </w:r>
    </w:p>
    <w:p w14:paraId="1E19A943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Ocena dekoracji rozpocznie się od dnia 11 grudnia 2022r (11.12.2022r ostateczny termin wykonania dekoracji) przez komisję konkursową w miejscu wskazanym przez Sołtysa lub Radę Sołecką koniecznie w centralnym punkcie Sołectwa, po wcześniejszym telefonicznym uzgodnieniu terminu z pracownikiem socjalnym. </w:t>
      </w:r>
    </w:p>
    <w:p w14:paraId="597F3279" w14:textId="7E7AE19C" w:rsidR="00ED24F5" w:rsidRDefault="00B5739B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D24F5">
        <w:rPr>
          <w:rFonts w:ascii="Times New Roman" w:hAnsi="Times New Roman"/>
        </w:rPr>
        <w:t>. Rozstrzygniecie konkursu i wręczenie nagród nastąpi w dniu 17 grudnia  2022 roku w miejscu wskazanym przez Organizatora.</w:t>
      </w:r>
    </w:p>
    <w:p w14:paraId="7FC04291" w14:textId="44901CDD" w:rsidR="00ED24F5" w:rsidRDefault="00B5739B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D24F5">
        <w:rPr>
          <w:rFonts w:ascii="Times New Roman" w:hAnsi="Times New Roman"/>
        </w:rPr>
        <w:t xml:space="preserve">. Mieszkańcy Sołectw biorący udział w Konkursie przygotowują dekorację wykorzystując własną inwencję twórczą, dowolną techniką przy wykorzystaniu dowolnych materiałów również ekologicznych, naturalnych oraz pozyskanych z recyklingu. </w:t>
      </w:r>
    </w:p>
    <w:p w14:paraId="0DC6A320" w14:textId="687E32CA" w:rsidR="00ED24F5" w:rsidRDefault="00B5739B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D24F5">
        <w:rPr>
          <w:rFonts w:ascii="Times New Roman" w:hAnsi="Times New Roman"/>
        </w:rPr>
        <w:t xml:space="preserve">. Uczestnik- Sołectwo  może zgłosić do Konkursu tylko jedną dekorację. </w:t>
      </w:r>
    </w:p>
    <w:p w14:paraId="186CAC37" w14:textId="6901CBB5" w:rsidR="00ED24F5" w:rsidRDefault="00B5739B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D24F5">
        <w:rPr>
          <w:rFonts w:ascii="Times New Roman" w:hAnsi="Times New Roman"/>
        </w:rPr>
        <w:t>. Każde zgłoszenie do Konkursu przesłane drogą mailową powinno zawierać skan: ● wypełnionej karty zgłoszeniową,    ● podpisaną przez Sołtysa/członka Rady Sołeckiej  zgodę na przetwarzanie danych osobowych uczestników stanowiącą Załącznik nr 1 do Karty Zgłoszeniowej.</w:t>
      </w:r>
    </w:p>
    <w:p w14:paraId="1C176631" w14:textId="243F35DD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5739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Liczy się data oraz godzina otrzymania zgłoszeń również wiadomości e-mail. </w:t>
      </w:r>
    </w:p>
    <w:p w14:paraId="48B81FB8" w14:textId="75AD10F2" w:rsidR="00ED24F5" w:rsidRDefault="00B5739B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ED24F5">
        <w:rPr>
          <w:rFonts w:ascii="Times New Roman" w:hAnsi="Times New Roman"/>
        </w:rPr>
        <w:t xml:space="preserve">. Zgłoszenie pracy do konkursu jest równoznaczne z wyrażeniem zgody na umieszczenie zdjęć wykonanych prac  na portalach społecznościowych, prasie. </w:t>
      </w:r>
    </w:p>
    <w:p w14:paraId="5AA5BF57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V. Ocena prac i rozstrzygnięcie konkursu </w:t>
      </w:r>
    </w:p>
    <w:p w14:paraId="23AA6338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Wszystkie prace zgłoszone do Konkursu podlegają ocenie Jury powołanego przez Organizatora.</w:t>
      </w:r>
    </w:p>
    <w:p w14:paraId="5AAD236C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Jury dokonuje oceny dekoracji  począwszy od dnia 11 grudnia 2022r , na terenie Sołectwa zgłoszonego do konkursu, po wcześniejszym ustaleniu miejsca (centralny punkt Sołectwa) i czasu z Sołtysem lub Radą Sołecką biorąc pod uwagę  technikę, pomysł, wykorzystanie materiałów również ekologicznych.</w:t>
      </w:r>
    </w:p>
    <w:p w14:paraId="3F34DC66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Rozstrzygnięcie konkursu i poznanie listy laureatów  konkursu poznamy  17 grudniu 2022r w miejscu wskazanym przez Organizatora.  </w:t>
      </w:r>
    </w:p>
    <w:p w14:paraId="69F7F9B0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Decyzje Jury są ostateczne i wiążące dla wszystkich uczestników Konkursu. </w:t>
      </w:r>
    </w:p>
    <w:p w14:paraId="6932BD76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VI. Nagrody</w:t>
      </w:r>
    </w:p>
    <w:p w14:paraId="5A9B409E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Spośród ocenianych prac zostanie wyłonione   pierwsze, drugie i trzecie miejsce, za które nagrodzeni otrzymają nagrody  dla Sołectwa o wartości kolejno: 1500,00zł, 1000,00zł, 500,00zł.</w:t>
      </w:r>
    </w:p>
    <w:p w14:paraId="110AC4B1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VII. Postanowienia końcowe </w:t>
      </w:r>
    </w:p>
    <w:p w14:paraId="6528853A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Regulamin Konkursu dostępny jest na stronie internetowej GOPS w Dygowie.</w:t>
      </w:r>
    </w:p>
    <w:p w14:paraId="5E8BF47C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Organizator, z uwzględnieniem obowiązujących przepisów prawa, zastrzega sobie prawo do wprowadzania zmian w Regulaminie w dowolnym czasie trwania Konkursu. </w:t>
      </w:r>
    </w:p>
    <w:p w14:paraId="3A2F20E6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Organizator zastrzega sobie prawo do zmiany terminów w niniejszym regulaminie, jeżeli będą wymagały tego okoliczności obiektywne.</w:t>
      </w:r>
    </w:p>
    <w:p w14:paraId="3D0DE7F4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W sprawach nieuregulowanych niniejszym regulaminem zastosowanie znajdą odpowiednie przepisy prawa polskiego. </w:t>
      </w:r>
    </w:p>
    <w:p w14:paraId="598851A8" w14:textId="77777777" w:rsidR="00ED24F5" w:rsidRDefault="00ED24F5" w:rsidP="00ED24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Zgłoszenie prac do Konkursu jest jednoznaczne z przyjęciem przez uczestnika Konkursu warunków niniejszego regulaminu. W przypadku pytań prosimy o kontakt z koordynatorką konkursu – Sylwią Kręglewską nr telefonu 943584558</w:t>
      </w:r>
    </w:p>
    <w:p w14:paraId="79DD4076" w14:textId="77777777" w:rsidR="00AE7116" w:rsidRDefault="00AE7116"/>
    <w:sectPr w:rsidR="00AE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F5"/>
    <w:rsid w:val="005645DD"/>
    <w:rsid w:val="00AE7116"/>
    <w:rsid w:val="00B5739B"/>
    <w:rsid w:val="00E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4CCF"/>
  <w15:chartTrackingRefBased/>
  <w15:docId w15:val="{AD5638AE-DB30-466A-A319-D12E907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4F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Kręglewska</dc:creator>
  <cp:keywords/>
  <dc:description/>
  <cp:lastModifiedBy>Sylwia Kręglewska</cp:lastModifiedBy>
  <cp:revision>3</cp:revision>
  <cp:lastPrinted>2022-11-10T11:16:00Z</cp:lastPrinted>
  <dcterms:created xsi:type="dcterms:W3CDTF">2022-11-10T11:15:00Z</dcterms:created>
  <dcterms:modified xsi:type="dcterms:W3CDTF">2022-11-10T11:39:00Z</dcterms:modified>
</cp:coreProperties>
</file>